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21" w:rsidRDefault="00F31321" w:rsidP="00C7304C">
      <w:pPr>
        <w:suppressAutoHyphens/>
        <w:snapToGri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304C" w:rsidRPr="003E7C75" w:rsidRDefault="00C7304C" w:rsidP="00C7304C">
      <w:pPr>
        <w:suppressAutoHyphens/>
        <w:snapToGri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C7304C" w:rsidRPr="003E7C75" w:rsidRDefault="00C7304C" w:rsidP="00C7304C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304C" w:rsidRPr="003E7C75" w:rsidRDefault="00C7304C" w:rsidP="00C7304C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Повестка дня</w:t>
      </w:r>
    </w:p>
    <w:p w:rsidR="00C7304C" w:rsidRPr="003E7C75" w:rsidRDefault="00C7304C" w:rsidP="00C730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совместного заседания 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</w:t>
      </w:r>
    </w:p>
    <w:p w:rsidR="00C7304C" w:rsidRPr="003E7C75" w:rsidRDefault="005B3E61" w:rsidP="00C7304C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 </w:t>
      </w:r>
      <w:r w:rsidR="00C730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августа</w:t>
      </w:r>
      <w:r w:rsidR="00C7304C"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</w:t>
      </w:r>
      <w:r w:rsidR="00C730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C7304C"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 в 17.00. </w:t>
      </w:r>
    </w:p>
    <w:p w:rsidR="00C7304C" w:rsidRPr="003E7C75" w:rsidRDefault="00C7304C" w:rsidP="00C7304C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304C" w:rsidRPr="003E7C75" w:rsidRDefault="00C7304C" w:rsidP="00C7304C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Место проведения</w:t>
      </w:r>
      <w:r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413 (4 этаж).</w:t>
      </w:r>
    </w:p>
    <w:p w:rsidR="00C7304C" w:rsidRPr="003E7C75" w:rsidRDefault="00C7304C" w:rsidP="00C7304C">
      <w:pPr>
        <w:suppressAutoHyphens/>
        <w:snapToGri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304C" w:rsidRPr="003E7C75" w:rsidRDefault="00C7304C" w:rsidP="00C7304C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304C" w:rsidRPr="003E7C75" w:rsidRDefault="00C7304C" w:rsidP="005B3E6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Повестка дня:</w:t>
      </w:r>
    </w:p>
    <w:p w:rsidR="00C7304C" w:rsidRPr="003E7C75" w:rsidRDefault="00C7304C" w:rsidP="005B3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C7304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мероприятиях, посвященных Дню города Югорска и Дню работников нефтяной газовой промышленности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Об участии представителей НКО в организации мероприятий (Н.Н. Нестерова, начальник управления культуры администрации города Югорска).</w:t>
      </w:r>
    </w:p>
    <w:p w:rsidR="00C7304C" w:rsidRDefault="00C7304C" w:rsidP="005B3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C730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49D2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5B3E61">
        <w:rPr>
          <w:rFonts w:ascii="Times New Roman" w:eastAsia="Times New Roman" w:hAnsi="Times New Roman" w:cs="Times New Roman"/>
          <w:sz w:val="24"/>
          <w:szCs w:val="24"/>
          <w:lang w:eastAsia="ar-SA"/>
        </w:rPr>
        <w:t>б организации мероприятий, посвященных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Всемирно</w:t>
      </w:r>
      <w:r w:rsidR="005B3E61">
        <w:rPr>
          <w:rFonts w:ascii="Times New Roman" w:eastAsia="Times New Roman" w:hAnsi="Times New Roman" w:cs="Times New Roman"/>
          <w:sz w:val="24"/>
          <w:szCs w:val="24"/>
          <w:lang w:eastAsia="ar-SA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</w:t>
      </w:r>
      <w:r w:rsidR="005B3E61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коренных народов мира</w:t>
      </w:r>
      <w:r w:rsidR="00EA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(А.П. </w:t>
      </w:r>
      <w:proofErr w:type="spellStart"/>
      <w:r w:rsidR="00EA49D2">
        <w:rPr>
          <w:rFonts w:ascii="Times New Roman" w:eastAsia="Times New Roman" w:hAnsi="Times New Roman" w:cs="Times New Roman"/>
          <w:sz w:val="24"/>
          <w:szCs w:val="24"/>
          <w:lang w:eastAsia="ar-SA"/>
        </w:rPr>
        <w:t>Багаева</w:t>
      </w:r>
      <w:proofErr w:type="spellEnd"/>
      <w:r w:rsidR="00EA49D2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председатель местного отделения окружной общественной организации «Спасение Югры»).</w:t>
      </w:r>
    </w:p>
    <w:p w:rsidR="00F3423F" w:rsidRDefault="00F3423F" w:rsidP="005B3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О подготовке к ежегодному городскому фестивалю национальной культуры «Радуга дружбы» </w:t>
      </w:r>
      <w:r w:rsidR="005B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(Евстигнеева Екатерина Леонидовна, </w:t>
      </w:r>
      <w:proofErr w:type="spellStart"/>
      <w:r w:rsidR="005B3E61"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 w:rsidR="005B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директора МБУК «МиГ»). </w:t>
      </w:r>
    </w:p>
    <w:p w:rsidR="00C7304C" w:rsidRDefault="00F3423F" w:rsidP="005B3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A49D2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Разное:</w:t>
      </w:r>
    </w:p>
    <w:p w:rsidR="00EA49D2" w:rsidRPr="003E7C75" w:rsidRDefault="00EA49D2" w:rsidP="005B3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 изменениях в составах </w:t>
      </w:r>
      <w:r w:rsidRPr="00EA49D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(Н.М. Иванова, секретарь </w:t>
      </w:r>
      <w:r w:rsidRPr="00EA49D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Общественного совета города Югорска и Координационного совета по делам национально-культурных автономий и взаимодействию с  религиозными объединениями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C7304C" w:rsidRDefault="00C7304C" w:rsidP="005B3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15E" w:rsidRPr="003E7C75" w:rsidRDefault="00D8315E" w:rsidP="005B3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C7304C" w:rsidRPr="003E7C75" w:rsidRDefault="00C7304C" w:rsidP="00C730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304C" w:rsidRPr="003E7C75" w:rsidRDefault="00C7304C" w:rsidP="00C730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7C75">
        <w:rPr>
          <w:rFonts w:ascii="Times New Roman" w:eastAsia="Calibri" w:hAnsi="Times New Roman" w:cs="Times New Roman"/>
          <w:b/>
          <w:sz w:val="24"/>
          <w:szCs w:val="24"/>
        </w:rPr>
        <w:t xml:space="preserve">Глава города Югорска, </w:t>
      </w: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7C75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Общественного совета,  Координационного совета </w:t>
      </w: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7C75">
        <w:rPr>
          <w:rFonts w:ascii="Times New Roman" w:eastAsia="Calibri" w:hAnsi="Times New Roman" w:cs="Times New Roman"/>
          <w:b/>
          <w:sz w:val="24"/>
          <w:szCs w:val="24"/>
        </w:rPr>
        <w:t>по делам национально-культурных автономий и взаимодействию</w:t>
      </w: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7C75">
        <w:rPr>
          <w:rFonts w:ascii="Times New Roman" w:eastAsia="Calibri" w:hAnsi="Times New Roman" w:cs="Times New Roman"/>
          <w:b/>
          <w:sz w:val="24"/>
          <w:szCs w:val="24"/>
        </w:rPr>
        <w:t xml:space="preserve"> с  религиозными объединениями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7C75">
        <w:rPr>
          <w:rFonts w:ascii="Times New Roman" w:eastAsia="Calibri" w:hAnsi="Times New Roman" w:cs="Times New Roman"/>
          <w:b/>
          <w:sz w:val="24"/>
          <w:szCs w:val="24"/>
        </w:rPr>
        <w:t>Р.З. Салахов</w:t>
      </w: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7304C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11607" w:rsidRDefault="00211607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11607" w:rsidRDefault="00211607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11607" w:rsidRDefault="00211607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11607" w:rsidRPr="003E7C75" w:rsidRDefault="00211607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7C75">
        <w:rPr>
          <w:rFonts w:ascii="Times New Roman" w:eastAsia="Calibri" w:hAnsi="Times New Roman" w:cs="Times New Roman"/>
          <w:sz w:val="20"/>
          <w:szCs w:val="20"/>
        </w:rPr>
        <w:t xml:space="preserve">Исп. Иванова Надежда Михайловна, </w:t>
      </w: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7C75">
        <w:rPr>
          <w:rFonts w:ascii="Times New Roman" w:eastAsia="Calibri" w:hAnsi="Times New Roman" w:cs="Times New Roman"/>
          <w:sz w:val="20"/>
          <w:szCs w:val="20"/>
        </w:rPr>
        <w:t>секретарь Общественного совета,</w:t>
      </w:r>
      <w:r w:rsidRPr="003E7C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7C75">
        <w:rPr>
          <w:rFonts w:ascii="Times New Roman" w:eastAsia="Calibri" w:hAnsi="Times New Roman" w:cs="Times New Roman"/>
          <w:sz w:val="20"/>
          <w:szCs w:val="20"/>
        </w:rPr>
        <w:t xml:space="preserve">Координационного совета </w:t>
      </w:r>
    </w:p>
    <w:p w:rsidR="00C7304C" w:rsidRPr="003E7C75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7C75">
        <w:rPr>
          <w:rFonts w:ascii="Times New Roman" w:eastAsia="Calibri" w:hAnsi="Times New Roman" w:cs="Times New Roman"/>
          <w:sz w:val="20"/>
          <w:szCs w:val="20"/>
        </w:rPr>
        <w:t>по делам национально-культурных автономий и взаимодействию</w:t>
      </w:r>
    </w:p>
    <w:p w:rsidR="00211607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7C75">
        <w:rPr>
          <w:rFonts w:ascii="Times New Roman" w:eastAsia="Calibri" w:hAnsi="Times New Roman" w:cs="Times New Roman"/>
          <w:sz w:val="20"/>
          <w:szCs w:val="20"/>
        </w:rPr>
        <w:t xml:space="preserve"> с  религиозными объединениями, </w:t>
      </w:r>
      <w:r w:rsidR="00211607">
        <w:rPr>
          <w:rFonts w:ascii="Times New Roman" w:eastAsia="Calibri" w:hAnsi="Times New Roman" w:cs="Times New Roman"/>
          <w:sz w:val="20"/>
          <w:szCs w:val="20"/>
        </w:rPr>
        <w:t xml:space="preserve">заместитель </w:t>
      </w:r>
      <w:r w:rsidRPr="003E7C75">
        <w:rPr>
          <w:rFonts w:ascii="Times New Roman" w:eastAsia="Calibri" w:hAnsi="Times New Roman" w:cs="Times New Roman"/>
          <w:sz w:val="20"/>
          <w:szCs w:val="20"/>
        </w:rPr>
        <w:t>начальник</w:t>
      </w:r>
      <w:r w:rsidR="00211607">
        <w:rPr>
          <w:rFonts w:ascii="Times New Roman" w:eastAsia="Calibri" w:hAnsi="Times New Roman" w:cs="Times New Roman"/>
          <w:sz w:val="20"/>
          <w:szCs w:val="20"/>
        </w:rPr>
        <w:t>а</w:t>
      </w:r>
      <w:r w:rsidRPr="003E7C7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11607" w:rsidRDefault="00C7304C" w:rsidP="00C730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7C75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управления </w:t>
      </w:r>
      <w:r w:rsidR="00211607">
        <w:rPr>
          <w:rFonts w:ascii="Times New Roman" w:eastAsia="Calibri" w:hAnsi="Times New Roman" w:cs="Times New Roman"/>
          <w:sz w:val="20"/>
          <w:szCs w:val="20"/>
        </w:rPr>
        <w:t>по вопросам общественной безопасности</w:t>
      </w:r>
      <w:r w:rsidRPr="003E7C75">
        <w:rPr>
          <w:rFonts w:ascii="Times New Roman" w:eastAsia="Calibri" w:hAnsi="Times New Roman" w:cs="Times New Roman"/>
          <w:sz w:val="20"/>
          <w:szCs w:val="20"/>
        </w:rPr>
        <w:t>,</w:t>
      </w:r>
    </w:p>
    <w:p w:rsidR="002031C2" w:rsidRPr="00211607" w:rsidRDefault="00211607" w:rsidP="0021160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8(34675) 5-00-62</w:t>
      </w:r>
    </w:p>
    <w:sectPr w:rsidR="002031C2" w:rsidRPr="00211607" w:rsidSect="002116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4C"/>
    <w:rsid w:val="001C388F"/>
    <w:rsid w:val="002031C2"/>
    <w:rsid w:val="00211607"/>
    <w:rsid w:val="005B3E61"/>
    <w:rsid w:val="00884776"/>
    <w:rsid w:val="00C7304C"/>
    <w:rsid w:val="00D8315E"/>
    <w:rsid w:val="00EA49D2"/>
    <w:rsid w:val="00F31321"/>
    <w:rsid w:val="00F3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2015-07-22T10:58:00Z</cp:lastPrinted>
  <dcterms:created xsi:type="dcterms:W3CDTF">2015-07-22T09:38:00Z</dcterms:created>
  <dcterms:modified xsi:type="dcterms:W3CDTF">2015-07-23T11:35:00Z</dcterms:modified>
</cp:coreProperties>
</file>